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1F1" w:rsidRPr="00BC23CD" w:rsidRDefault="004331F1">
      <w:pPr>
        <w:adjustRightInd w:val="0"/>
        <w:rPr>
          <w:kern w:val="0"/>
        </w:rPr>
      </w:pPr>
      <w:bookmarkStart w:id="0" w:name="_GoBack"/>
      <w:bookmarkEnd w:id="0"/>
      <w:r w:rsidRPr="00BC23CD">
        <w:rPr>
          <w:rFonts w:hint="eastAsia"/>
          <w:kern w:val="0"/>
        </w:rPr>
        <w:t>様式第</w:t>
      </w:r>
      <w:r w:rsidRPr="00BC23CD">
        <w:rPr>
          <w:kern w:val="0"/>
        </w:rPr>
        <w:t>1</w:t>
      </w:r>
      <w:r w:rsidRPr="00BC23CD">
        <w:rPr>
          <w:rFonts w:hint="eastAsia"/>
          <w:kern w:val="0"/>
        </w:rPr>
        <w:t>号</w:t>
      </w:r>
      <w:r w:rsidRPr="00BC23CD">
        <w:rPr>
          <w:kern w:val="0"/>
        </w:rPr>
        <w:t>(</w:t>
      </w:r>
      <w:r w:rsidRPr="00BC23CD">
        <w:rPr>
          <w:rFonts w:hint="eastAsia"/>
          <w:kern w:val="0"/>
        </w:rPr>
        <w:t>第</w:t>
      </w:r>
      <w:r w:rsidRPr="00BC23CD">
        <w:rPr>
          <w:kern w:val="0"/>
        </w:rPr>
        <w:t>4</w:t>
      </w:r>
      <w:r w:rsidRPr="00BC23CD">
        <w:rPr>
          <w:rFonts w:hint="eastAsia"/>
          <w:kern w:val="0"/>
        </w:rPr>
        <w:t>条関係</w:t>
      </w:r>
      <w:r w:rsidRPr="00BC23CD">
        <w:rPr>
          <w:kern w:val="0"/>
        </w:rPr>
        <w:t>)</w:t>
      </w:r>
    </w:p>
    <w:p w:rsidR="004331F1" w:rsidRPr="00BC23CD" w:rsidRDefault="004331F1">
      <w:pPr>
        <w:adjustRightInd w:val="0"/>
        <w:rPr>
          <w:kern w:val="0"/>
        </w:rPr>
      </w:pPr>
    </w:p>
    <w:p w:rsidR="004331F1" w:rsidRPr="00BC23CD" w:rsidRDefault="004331F1">
      <w:pPr>
        <w:adjustRightInd w:val="0"/>
        <w:jc w:val="center"/>
        <w:rPr>
          <w:kern w:val="0"/>
        </w:rPr>
      </w:pPr>
      <w:r w:rsidRPr="00BC23CD">
        <w:rPr>
          <w:rFonts w:hint="eastAsia"/>
          <w:kern w:val="0"/>
        </w:rPr>
        <w:t>救急医療情報キット配布申請書</w:t>
      </w:r>
    </w:p>
    <w:p w:rsidR="004331F1" w:rsidRPr="00BC23CD" w:rsidRDefault="004331F1">
      <w:pPr>
        <w:adjustRightInd w:val="0"/>
        <w:rPr>
          <w:kern w:val="0"/>
        </w:rPr>
      </w:pPr>
    </w:p>
    <w:p w:rsidR="004331F1" w:rsidRPr="00BC23CD" w:rsidRDefault="004331F1">
      <w:pPr>
        <w:adjustRightInd w:val="0"/>
        <w:jc w:val="right"/>
        <w:rPr>
          <w:kern w:val="0"/>
        </w:rPr>
      </w:pPr>
      <w:r w:rsidRPr="00BC23CD">
        <w:rPr>
          <w:rFonts w:hint="eastAsia"/>
          <w:kern w:val="0"/>
        </w:rPr>
        <w:t xml:space="preserve">年　　月　　日　</w:t>
      </w:r>
    </w:p>
    <w:p w:rsidR="004331F1" w:rsidRPr="00BC23CD" w:rsidRDefault="004331F1">
      <w:pPr>
        <w:adjustRightInd w:val="0"/>
        <w:rPr>
          <w:kern w:val="0"/>
        </w:rPr>
      </w:pPr>
      <w:r w:rsidRPr="00BC23CD">
        <w:rPr>
          <w:rFonts w:hint="eastAsia"/>
          <w:kern w:val="0"/>
        </w:rPr>
        <w:t>守谷市長　宛て</w:t>
      </w:r>
    </w:p>
    <w:p w:rsidR="004331F1" w:rsidRPr="00BC23CD" w:rsidRDefault="004331F1">
      <w:pPr>
        <w:adjustRightInd w:val="0"/>
        <w:rPr>
          <w:kern w:val="0"/>
        </w:rPr>
      </w:pPr>
    </w:p>
    <w:p w:rsidR="004331F1" w:rsidRPr="00BC23CD" w:rsidRDefault="004331F1">
      <w:pPr>
        <w:adjustRightInd w:val="0"/>
        <w:spacing w:after="120"/>
        <w:rPr>
          <w:kern w:val="0"/>
        </w:rPr>
      </w:pPr>
      <w:r w:rsidRPr="00BC23CD">
        <w:rPr>
          <w:rFonts w:hint="eastAsia"/>
          <w:kern w:val="0"/>
        </w:rPr>
        <w:t xml:space="preserve">　救急医療情報キットの配布を受けたいので，次のとおり申請します。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320"/>
        <w:gridCol w:w="1920"/>
        <w:gridCol w:w="1056"/>
        <w:gridCol w:w="672"/>
        <w:gridCol w:w="2472"/>
      </w:tblGrid>
      <w:tr w:rsidR="004331F1" w:rsidRPr="00BC23CD">
        <w:tblPrEx>
          <w:tblCellMar>
            <w:top w:w="0" w:type="dxa"/>
            <w:bottom w:w="0" w:type="dxa"/>
          </w:tblCellMar>
        </w:tblPrEx>
        <w:trPr>
          <w:cantSplit/>
          <w:trHeight w:val="440"/>
        </w:trPr>
        <w:tc>
          <w:tcPr>
            <w:tcW w:w="1080" w:type="dxa"/>
            <w:vMerge w:val="restart"/>
            <w:vAlign w:val="center"/>
          </w:tcPr>
          <w:p w:rsidR="004331F1" w:rsidRPr="00BC23CD" w:rsidRDefault="004331F1">
            <w:pPr>
              <w:adjustRightInd w:val="0"/>
              <w:jc w:val="distribute"/>
              <w:rPr>
                <w:kern w:val="0"/>
              </w:rPr>
            </w:pPr>
            <w:r w:rsidRPr="00BC23CD">
              <w:rPr>
                <w:rFonts w:hint="eastAsia"/>
                <w:kern w:val="0"/>
              </w:rPr>
              <w:t>申請者</w:t>
            </w:r>
          </w:p>
        </w:tc>
        <w:tc>
          <w:tcPr>
            <w:tcW w:w="1320" w:type="dxa"/>
            <w:vAlign w:val="center"/>
          </w:tcPr>
          <w:p w:rsidR="004331F1" w:rsidRPr="00BC23CD" w:rsidRDefault="004331F1">
            <w:pPr>
              <w:adjustRightInd w:val="0"/>
              <w:jc w:val="center"/>
              <w:rPr>
                <w:kern w:val="0"/>
              </w:rPr>
            </w:pPr>
            <w:r w:rsidRPr="00BC23CD">
              <w:rPr>
                <w:rFonts w:hint="eastAsia"/>
                <w:spacing w:val="210"/>
                <w:kern w:val="0"/>
              </w:rPr>
              <w:t>住</w:t>
            </w:r>
            <w:r w:rsidRPr="00BC23CD">
              <w:rPr>
                <w:rFonts w:hint="eastAsia"/>
                <w:kern w:val="0"/>
              </w:rPr>
              <w:t>所</w:t>
            </w:r>
          </w:p>
        </w:tc>
        <w:tc>
          <w:tcPr>
            <w:tcW w:w="6120" w:type="dxa"/>
            <w:gridSpan w:val="4"/>
            <w:vAlign w:val="center"/>
          </w:tcPr>
          <w:p w:rsidR="004331F1" w:rsidRPr="00BC23CD" w:rsidRDefault="004331F1">
            <w:pPr>
              <w:adjustRightInd w:val="0"/>
              <w:rPr>
                <w:kern w:val="0"/>
              </w:rPr>
            </w:pPr>
            <w:r w:rsidRPr="00BC23CD">
              <w:rPr>
                <w:rFonts w:hint="eastAsia"/>
                <w:kern w:val="0"/>
              </w:rPr>
              <w:t xml:space="preserve">　</w:t>
            </w:r>
          </w:p>
        </w:tc>
      </w:tr>
      <w:tr w:rsidR="004331F1" w:rsidRPr="00BC23CD">
        <w:tblPrEx>
          <w:tblCellMar>
            <w:top w:w="0" w:type="dxa"/>
            <w:bottom w:w="0" w:type="dxa"/>
          </w:tblCellMar>
        </w:tblPrEx>
        <w:trPr>
          <w:cantSplit/>
          <w:trHeight w:val="440"/>
        </w:trPr>
        <w:tc>
          <w:tcPr>
            <w:tcW w:w="1080" w:type="dxa"/>
            <w:vMerge/>
            <w:vAlign w:val="center"/>
          </w:tcPr>
          <w:p w:rsidR="004331F1" w:rsidRPr="00BC23CD" w:rsidRDefault="004331F1">
            <w:pPr>
              <w:adjustRightInd w:val="0"/>
              <w:jc w:val="distribute"/>
              <w:rPr>
                <w:kern w:val="0"/>
              </w:rPr>
            </w:pPr>
          </w:p>
        </w:tc>
        <w:tc>
          <w:tcPr>
            <w:tcW w:w="1320" w:type="dxa"/>
            <w:vAlign w:val="center"/>
          </w:tcPr>
          <w:p w:rsidR="004331F1" w:rsidRPr="00BC23CD" w:rsidRDefault="004331F1">
            <w:pPr>
              <w:adjustRightInd w:val="0"/>
              <w:jc w:val="center"/>
              <w:rPr>
                <w:kern w:val="0"/>
              </w:rPr>
            </w:pPr>
            <w:r w:rsidRPr="00BC23CD">
              <w:rPr>
                <w:rFonts w:hint="eastAsia"/>
                <w:kern w:val="0"/>
              </w:rPr>
              <w:t>電話番号</w:t>
            </w:r>
          </w:p>
        </w:tc>
        <w:tc>
          <w:tcPr>
            <w:tcW w:w="6120" w:type="dxa"/>
            <w:gridSpan w:val="4"/>
            <w:vAlign w:val="center"/>
          </w:tcPr>
          <w:p w:rsidR="004331F1" w:rsidRPr="00BC23CD" w:rsidRDefault="004331F1">
            <w:pPr>
              <w:adjustRightInd w:val="0"/>
              <w:rPr>
                <w:kern w:val="0"/>
              </w:rPr>
            </w:pPr>
            <w:r w:rsidRPr="00BC23CD">
              <w:rPr>
                <w:rFonts w:hint="eastAsia"/>
                <w:kern w:val="0"/>
              </w:rPr>
              <w:t xml:space="preserve">　</w:t>
            </w:r>
          </w:p>
        </w:tc>
      </w:tr>
      <w:tr w:rsidR="004331F1" w:rsidRPr="00BC23CD">
        <w:tblPrEx>
          <w:tblCellMar>
            <w:top w:w="0" w:type="dxa"/>
            <w:bottom w:w="0" w:type="dxa"/>
          </w:tblCellMar>
        </w:tblPrEx>
        <w:trPr>
          <w:cantSplit/>
          <w:trHeight w:val="340"/>
        </w:trPr>
        <w:tc>
          <w:tcPr>
            <w:tcW w:w="1080" w:type="dxa"/>
            <w:vMerge/>
            <w:vAlign w:val="center"/>
          </w:tcPr>
          <w:p w:rsidR="004331F1" w:rsidRPr="00BC23CD" w:rsidRDefault="004331F1">
            <w:pPr>
              <w:adjustRightInd w:val="0"/>
              <w:jc w:val="distribute"/>
              <w:rPr>
                <w:kern w:val="0"/>
              </w:rPr>
            </w:pPr>
          </w:p>
        </w:tc>
        <w:tc>
          <w:tcPr>
            <w:tcW w:w="1320" w:type="dxa"/>
            <w:vMerge w:val="restart"/>
            <w:vAlign w:val="center"/>
          </w:tcPr>
          <w:p w:rsidR="004331F1" w:rsidRPr="00BC23CD" w:rsidRDefault="004331F1">
            <w:pPr>
              <w:adjustRightInd w:val="0"/>
              <w:jc w:val="center"/>
              <w:rPr>
                <w:kern w:val="0"/>
              </w:rPr>
            </w:pPr>
            <w:r w:rsidRPr="00BC23CD">
              <w:rPr>
                <w:kern w:val="0"/>
              </w:rPr>
              <w:t>(</w:t>
            </w:r>
            <w:r w:rsidRPr="00BC23CD">
              <w:rPr>
                <w:rFonts w:hint="eastAsia"/>
                <w:kern w:val="0"/>
              </w:rPr>
              <w:t>ふりがな</w:t>
            </w:r>
            <w:r w:rsidRPr="00BC23CD">
              <w:rPr>
                <w:kern w:val="0"/>
              </w:rPr>
              <w:t>)</w:t>
            </w:r>
          </w:p>
          <w:p w:rsidR="004331F1" w:rsidRPr="00BC23CD" w:rsidRDefault="004331F1">
            <w:pPr>
              <w:adjustRightInd w:val="0"/>
              <w:jc w:val="center"/>
              <w:rPr>
                <w:kern w:val="0"/>
              </w:rPr>
            </w:pPr>
            <w:r w:rsidRPr="00BC23CD">
              <w:rPr>
                <w:rFonts w:hint="eastAsia"/>
                <w:spacing w:val="210"/>
                <w:kern w:val="0"/>
              </w:rPr>
              <w:t>氏</w:t>
            </w:r>
            <w:r w:rsidRPr="00BC23CD">
              <w:rPr>
                <w:rFonts w:hint="eastAsia"/>
                <w:kern w:val="0"/>
              </w:rPr>
              <w:t>名</w:t>
            </w:r>
          </w:p>
        </w:tc>
        <w:tc>
          <w:tcPr>
            <w:tcW w:w="2976" w:type="dxa"/>
            <w:gridSpan w:val="2"/>
            <w:vAlign w:val="center"/>
          </w:tcPr>
          <w:p w:rsidR="004331F1" w:rsidRPr="00BC23CD" w:rsidRDefault="004331F1">
            <w:pPr>
              <w:adjustRightInd w:val="0"/>
              <w:rPr>
                <w:kern w:val="0"/>
              </w:rPr>
            </w:pPr>
            <w:r w:rsidRPr="00BC23CD">
              <w:rPr>
                <w:rFonts w:hint="eastAsia"/>
                <w:kern w:val="0"/>
              </w:rPr>
              <w:t xml:space="preserve">　</w:t>
            </w:r>
          </w:p>
        </w:tc>
        <w:tc>
          <w:tcPr>
            <w:tcW w:w="672" w:type="dxa"/>
            <w:vMerge w:val="restart"/>
            <w:vAlign w:val="center"/>
          </w:tcPr>
          <w:p w:rsidR="004331F1" w:rsidRPr="00BC23CD" w:rsidRDefault="004331F1">
            <w:pPr>
              <w:adjustRightInd w:val="0"/>
              <w:jc w:val="distribute"/>
              <w:rPr>
                <w:kern w:val="0"/>
              </w:rPr>
            </w:pPr>
            <w:r w:rsidRPr="00BC23CD">
              <w:rPr>
                <w:rFonts w:hint="eastAsia"/>
                <w:kern w:val="0"/>
              </w:rPr>
              <w:t>生年月日</w:t>
            </w:r>
          </w:p>
        </w:tc>
        <w:tc>
          <w:tcPr>
            <w:tcW w:w="2472" w:type="dxa"/>
            <w:vMerge w:val="restart"/>
            <w:vAlign w:val="bottom"/>
          </w:tcPr>
          <w:p w:rsidR="004331F1" w:rsidRPr="00BC23CD" w:rsidRDefault="004331F1">
            <w:pPr>
              <w:adjustRightInd w:val="0"/>
              <w:spacing w:after="120"/>
              <w:jc w:val="center"/>
              <w:rPr>
                <w:kern w:val="0"/>
              </w:rPr>
            </w:pPr>
            <w:r w:rsidRPr="00BC23CD">
              <w:rPr>
                <w:rFonts w:hint="eastAsia"/>
                <w:kern w:val="0"/>
              </w:rPr>
              <w:t>年　　月　　日</w:t>
            </w:r>
          </w:p>
        </w:tc>
      </w:tr>
      <w:tr w:rsidR="004331F1" w:rsidRPr="00BC23CD">
        <w:tblPrEx>
          <w:tblCellMar>
            <w:top w:w="0" w:type="dxa"/>
            <w:bottom w:w="0" w:type="dxa"/>
          </w:tblCellMar>
        </w:tblPrEx>
        <w:trPr>
          <w:cantSplit/>
          <w:trHeight w:val="440"/>
        </w:trPr>
        <w:tc>
          <w:tcPr>
            <w:tcW w:w="1080" w:type="dxa"/>
            <w:vMerge/>
            <w:vAlign w:val="center"/>
          </w:tcPr>
          <w:p w:rsidR="004331F1" w:rsidRPr="00BC23CD" w:rsidRDefault="004331F1">
            <w:pPr>
              <w:adjustRightInd w:val="0"/>
              <w:jc w:val="distribute"/>
              <w:rPr>
                <w:kern w:val="0"/>
              </w:rPr>
            </w:pPr>
          </w:p>
        </w:tc>
        <w:tc>
          <w:tcPr>
            <w:tcW w:w="1320" w:type="dxa"/>
            <w:vMerge/>
            <w:vAlign w:val="center"/>
          </w:tcPr>
          <w:p w:rsidR="004331F1" w:rsidRPr="00BC23CD" w:rsidRDefault="004331F1">
            <w:pPr>
              <w:adjustRightInd w:val="0"/>
              <w:jc w:val="center"/>
              <w:rPr>
                <w:kern w:val="0"/>
              </w:rPr>
            </w:pPr>
          </w:p>
        </w:tc>
        <w:tc>
          <w:tcPr>
            <w:tcW w:w="2976" w:type="dxa"/>
            <w:gridSpan w:val="2"/>
            <w:vAlign w:val="center"/>
          </w:tcPr>
          <w:p w:rsidR="004331F1" w:rsidRPr="00BC23CD" w:rsidRDefault="004331F1">
            <w:pPr>
              <w:adjustRightInd w:val="0"/>
              <w:rPr>
                <w:kern w:val="0"/>
              </w:rPr>
            </w:pPr>
            <w:r w:rsidRPr="00BC23CD">
              <w:rPr>
                <w:rFonts w:hint="eastAsia"/>
                <w:kern w:val="0"/>
              </w:rPr>
              <w:t xml:space="preserve">　</w:t>
            </w:r>
          </w:p>
        </w:tc>
        <w:tc>
          <w:tcPr>
            <w:tcW w:w="672" w:type="dxa"/>
            <w:vMerge/>
            <w:vAlign w:val="center"/>
          </w:tcPr>
          <w:p w:rsidR="004331F1" w:rsidRPr="00BC23CD" w:rsidRDefault="004331F1">
            <w:pPr>
              <w:adjustRightInd w:val="0"/>
              <w:jc w:val="distribute"/>
              <w:rPr>
                <w:kern w:val="0"/>
              </w:rPr>
            </w:pPr>
          </w:p>
        </w:tc>
        <w:tc>
          <w:tcPr>
            <w:tcW w:w="2472" w:type="dxa"/>
            <w:vMerge/>
            <w:vAlign w:val="bottom"/>
          </w:tcPr>
          <w:p w:rsidR="004331F1" w:rsidRPr="00BC23CD" w:rsidRDefault="004331F1">
            <w:pPr>
              <w:adjustRightInd w:val="0"/>
              <w:spacing w:after="120"/>
              <w:jc w:val="center"/>
              <w:rPr>
                <w:kern w:val="0"/>
              </w:rPr>
            </w:pPr>
          </w:p>
        </w:tc>
      </w:tr>
      <w:tr w:rsidR="004331F1" w:rsidRPr="00BC23CD">
        <w:tblPrEx>
          <w:tblCellMar>
            <w:top w:w="0" w:type="dxa"/>
            <w:bottom w:w="0" w:type="dxa"/>
          </w:tblCellMar>
        </w:tblPrEx>
        <w:trPr>
          <w:cantSplit/>
          <w:trHeight w:val="340"/>
        </w:trPr>
        <w:tc>
          <w:tcPr>
            <w:tcW w:w="1080" w:type="dxa"/>
            <w:vMerge w:val="restart"/>
            <w:vAlign w:val="center"/>
          </w:tcPr>
          <w:p w:rsidR="004331F1" w:rsidRPr="00BC23CD" w:rsidRDefault="004331F1">
            <w:pPr>
              <w:adjustRightInd w:val="0"/>
              <w:jc w:val="distribute"/>
              <w:rPr>
                <w:kern w:val="0"/>
              </w:rPr>
            </w:pPr>
            <w:r w:rsidRPr="00BC23CD">
              <w:rPr>
                <w:rFonts w:hint="eastAsia"/>
                <w:spacing w:val="143"/>
                <w:kern w:val="0"/>
              </w:rPr>
              <w:t>配</w:t>
            </w:r>
            <w:r w:rsidRPr="00BC23CD">
              <w:rPr>
                <w:rFonts w:hint="eastAsia"/>
                <w:kern w:val="0"/>
              </w:rPr>
              <w:t>布</w:t>
            </w:r>
            <w:r w:rsidRPr="00BC23CD">
              <w:rPr>
                <w:rFonts w:hint="eastAsia"/>
                <w:spacing w:val="22"/>
                <w:kern w:val="0"/>
              </w:rPr>
              <w:t>対象</w:t>
            </w:r>
            <w:r w:rsidRPr="00BC23CD">
              <w:rPr>
                <w:rFonts w:hint="eastAsia"/>
                <w:kern w:val="0"/>
              </w:rPr>
              <w:t>者</w:t>
            </w:r>
          </w:p>
        </w:tc>
        <w:tc>
          <w:tcPr>
            <w:tcW w:w="1320" w:type="dxa"/>
            <w:vMerge w:val="restart"/>
            <w:vAlign w:val="center"/>
          </w:tcPr>
          <w:p w:rsidR="004331F1" w:rsidRPr="00BC23CD" w:rsidRDefault="004331F1">
            <w:pPr>
              <w:adjustRightInd w:val="0"/>
              <w:jc w:val="center"/>
              <w:rPr>
                <w:kern w:val="0"/>
              </w:rPr>
            </w:pPr>
            <w:r w:rsidRPr="00BC23CD">
              <w:rPr>
                <w:kern w:val="0"/>
              </w:rPr>
              <w:t>(</w:t>
            </w:r>
            <w:r w:rsidRPr="00BC23CD">
              <w:rPr>
                <w:rFonts w:hint="eastAsia"/>
                <w:kern w:val="0"/>
              </w:rPr>
              <w:t>ふりがな</w:t>
            </w:r>
            <w:r w:rsidRPr="00BC23CD">
              <w:rPr>
                <w:kern w:val="0"/>
              </w:rPr>
              <w:t>)</w:t>
            </w:r>
          </w:p>
          <w:p w:rsidR="004331F1" w:rsidRPr="00BC23CD" w:rsidRDefault="004331F1">
            <w:pPr>
              <w:adjustRightInd w:val="0"/>
              <w:jc w:val="center"/>
              <w:rPr>
                <w:kern w:val="0"/>
              </w:rPr>
            </w:pPr>
            <w:r w:rsidRPr="00BC23CD">
              <w:rPr>
                <w:rFonts w:hint="eastAsia"/>
                <w:spacing w:val="210"/>
                <w:kern w:val="0"/>
              </w:rPr>
              <w:t>氏</w:t>
            </w:r>
            <w:r w:rsidRPr="00BC23CD">
              <w:rPr>
                <w:rFonts w:hint="eastAsia"/>
                <w:kern w:val="0"/>
              </w:rPr>
              <w:t>名</w:t>
            </w:r>
          </w:p>
        </w:tc>
        <w:tc>
          <w:tcPr>
            <w:tcW w:w="1920" w:type="dxa"/>
            <w:vAlign w:val="center"/>
          </w:tcPr>
          <w:p w:rsidR="004331F1" w:rsidRPr="00BC23CD" w:rsidRDefault="004331F1">
            <w:pPr>
              <w:adjustRightInd w:val="0"/>
              <w:rPr>
                <w:kern w:val="0"/>
              </w:rPr>
            </w:pPr>
            <w:r w:rsidRPr="00BC23CD">
              <w:rPr>
                <w:rFonts w:hint="eastAsia"/>
                <w:kern w:val="0"/>
              </w:rPr>
              <w:t xml:space="preserve">　</w:t>
            </w:r>
          </w:p>
        </w:tc>
        <w:tc>
          <w:tcPr>
            <w:tcW w:w="1056" w:type="dxa"/>
            <w:vAlign w:val="center"/>
          </w:tcPr>
          <w:p w:rsidR="004331F1" w:rsidRPr="00BC23CD" w:rsidRDefault="004331F1">
            <w:pPr>
              <w:adjustRightInd w:val="0"/>
              <w:jc w:val="center"/>
              <w:rPr>
                <w:kern w:val="0"/>
              </w:rPr>
            </w:pPr>
            <w:r w:rsidRPr="00BC23CD">
              <w:rPr>
                <w:rFonts w:hint="eastAsia"/>
                <w:spacing w:val="105"/>
              </w:rPr>
              <w:t>事</w:t>
            </w:r>
            <w:r w:rsidRPr="00BC23CD">
              <w:rPr>
                <w:rFonts w:hint="eastAsia"/>
                <w:kern w:val="0"/>
              </w:rPr>
              <w:t>由</w:t>
            </w:r>
          </w:p>
        </w:tc>
        <w:tc>
          <w:tcPr>
            <w:tcW w:w="672" w:type="dxa"/>
            <w:vMerge w:val="restart"/>
            <w:vAlign w:val="center"/>
          </w:tcPr>
          <w:p w:rsidR="004331F1" w:rsidRPr="00BC23CD" w:rsidRDefault="004331F1">
            <w:pPr>
              <w:adjustRightInd w:val="0"/>
              <w:jc w:val="distribute"/>
              <w:rPr>
                <w:kern w:val="0"/>
              </w:rPr>
            </w:pPr>
            <w:r w:rsidRPr="00BC23CD">
              <w:rPr>
                <w:rFonts w:hint="eastAsia"/>
                <w:kern w:val="0"/>
              </w:rPr>
              <w:t>生年月日</w:t>
            </w:r>
          </w:p>
        </w:tc>
        <w:tc>
          <w:tcPr>
            <w:tcW w:w="2472" w:type="dxa"/>
            <w:vMerge w:val="restart"/>
            <w:vAlign w:val="bottom"/>
          </w:tcPr>
          <w:p w:rsidR="004331F1" w:rsidRPr="00BC23CD" w:rsidRDefault="004331F1">
            <w:pPr>
              <w:adjustRightInd w:val="0"/>
              <w:spacing w:after="120"/>
              <w:jc w:val="center"/>
              <w:rPr>
                <w:kern w:val="0"/>
              </w:rPr>
            </w:pPr>
            <w:r w:rsidRPr="00BC23CD">
              <w:rPr>
                <w:rFonts w:hint="eastAsia"/>
                <w:kern w:val="0"/>
              </w:rPr>
              <w:t>年　　月　　日</w:t>
            </w:r>
          </w:p>
        </w:tc>
      </w:tr>
      <w:tr w:rsidR="004331F1" w:rsidRPr="00BC23CD">
        <w:tblPrEx>
          <w:tblCellMar>
            <w:top w:w="0" w:type="dxa"/>
            <w:bottom w:w="0" w:type="dxa"/>
          </w:tblCellMar>
        </w:tblPrEx>
        <w:trPr>
          <w:cantSplit/>
          <w:trHeight w:val="440"/>
        </w:trPr>
        <w:tc>
          <w:tcPr>
            <w:tcW w:w="1080" w:type="dxa"/>
            <w:vMerge/>
            <w:vAlign w:val="center"/>
          </w:tcPr>
          <w:p w:rsidR="004331F1" w:rsidRPr="00BC23CD" w:rsidRDefault="004331F1">
            <w:pPr>
              <w:adjustRightInd w:val="0"/>
              <w:jc w:val="distribute"/>
              <w:rPr>
                <w:kern w:val="0"/>
              </w:rPr>
            </w:pPr>
          </w:p>
        </w:tc>
        <w:tc>
          <w:tcPr>
            <w:tcW w:w="1320" w:type="dxa"/>
            <w:vMerge/>
            <w:vAlign w:val="center"/>
          </w:tcPr>
          <w:p w:rsidR="004331F1" w:rsidRPr="00BC23CD" w:rsidRDefault="004331F1">
            <w:pPr>
              <w:adjustRightInd w:val="0"/>
              <w:jc w:val="center"/>
              <w:rPr>
                <w:kern w:val="0"/>
              </w:rPr>
            </w:pPr>
          </w:p>
        </w:tc>
        <w:tc>
          <w:tcPr>
            <w:tcW w:w="1920" w:type="dxa"/>
            <w:vAlign w:val="center"/>
          </w:tcPr>
          <w:p w:rsidR="004331F1" w:rsidRPr="00BC23CD" w:rsidRDefault="004331F1">
            <w:pPr>
              <w:adjustRightInd w:val="0"/>
              <w:rPr>
                <w:kern w:val="0"/>
              </w:rPr>
            </w:pPr>
            <w:r w:rsidRPr="00BC23CD">
              <w:rPr>
                <w:rFonts w:hint="eastAsia"/>
                <w:kern w:val="0"/>
              </w:rPr>
              <w:t xml:space="preserve">　</w:t>
            </w:r>
          </w:p>
        </w:tc>
        <w:tc>
          <w:tcPr>
            <w:tcW w:w="1056" w:type="dxa"/>
            <w:vAlign w:val="center"/>
          </w:tcPr>
          <w:p w:rsidR="004331F1" w:rsidRPr="00BC23CD" w:rsidRDefault="004331F1">
            <w:pPr>
              <w:adjustRightInd w:val="0"/>
              <w:rPr>
                <w:kern w:val="0"/>
              </w:rPr>
            </w:pPr>
            <w:r w:rsidRPr="00BC23CD">
              <w:rPr>
                <w:rFonts w:hint="eastAsia"/>
                <w:kern w:val="0"/>
              </w:rPr>
              <w:t xml:space="preserve">　</w:t>
            </w:r>
          </w:p>
        </w:tc>
        <w:tc>
          <w:tcPr>
            <w:tcW w:w="672" w:type="dxa"/>
            <w:vMerge/>
            <w:vAlign w:val="center"/>
          </w:tcPr>
          <w:p w:rsidR="004331F1" w:rsidRPr="00BC23CD" w:rsidRDefault="004331F1">
            <w:pPr>
              <w:adjustRightInd w:val="0"/>
              <w:jc w:val="distribute"/>
              <w:rPr>
                <w:kern w:val="0"/>
              </w:rPr>
            </w:pPr>
          </w:p>
        </w:tc>
        <w:tc>
          <w:tcPr>
            <w:tcW w:w="2472" w:type="dxa"/>
            <w:vMerge/>
            <w:vAlign w:val="bottom"/>
          </w:tcPr>
          <w:p w:rsidR="004331F1" w:rsidRPr="00BC23CD" w:rsidRDefault="004331F1">
            <w:pPr>
              <w:adjustRightInd w:val="0"/>
              <w:spacing w:after="120"/>
              <w:jc w:val="center"/>
              <w:rPr>
                <w:kern w:val="0"/>
              </w:rPr>
            </w:pPr>
          </w:p>
        </w:tc>
      </w:tr>
      <w:tr w:rsidR="004331F1" w:rsidRPr="00BC23CD">
        <w:tblPrEx>
          <w:tblCellMar>
            <w:top w:w="0" w:type="dxa"/>
            <w:bottom w:w="0" w:type="dxa"/>
          </w:tblCellMar>
        </w:tblPrEx>
        <w:trPr>
          <w:cantSplit/>
          <w:trHeight w:val="340"/>
        </w:trPr>
        <w:tc>
          <w:tcPr>
            <w:tcW w:w="1080" w:type="dxa"/>
            <w:vMerge/>
            <w:vAlign w:val="center"/>
          </w:tcPr>
          <w:p w:rsidR="004331F1" w:rsidRPr="00BC23CD" w:rsidRDefault="004331F1">
            <w:pPr>
              <w:adjustRightInd w:val="0"/>
              <w:jc w:val="distribute"/>
              <w:rPr>
                <w:kern w:val="0"/>
              </w:rPr>
            </w:pPr>
          </w:p>
        </w:tc>
        <w:tc>
          <w:tcPr>
            <w:tcW w:w="1320" w:type="dxa"/>
            <w:vMerge w:val="restart"/>
            <w:vAlign w:val="center"/>
          </w:tcPr>
          <w:p w:rsidR="004331F1" w:rsidRPr="00BC23CD" w:rsidRDefault="004331F1">
            <w:pPr>
              <w:adjustRightInd w:val="0"/>
              <w:jc w:val="center"/>
              <w:rPr>
                <w:kern w:val="0"/>
              </w:rPr>
            </w:pPr>
            <w:r w:rsidRPr="00BC23CD">
              <w:rPr>
                <w:kern w:val="0"/>
              </w:rPr>
              <w:t>(</w:t>
            </w:r>
            <w:r w:rsidRPr="00BC23CD">
              <w:rPr>
                <w:rFonts w:hint="eastAsia"/>
                <w:kern w:val="0"/>
              </w:rPr>
              <w:t>ふりがな</w:t>
            </w:r>
            <w:r w:rsidRPr="00BC23CD">
              <w:rPr>
                <w:kern w:val="0"/>
              </w:rPr>
              <w:t>)</w:t>
            </w:r>
          </w:p>
          <w:p w:rsidR="004331F1" w:rsidRPr="00BC23CD" w:rsidRDefault="004331F1">
            <w:pPr>
              <w:adjustRightInd w:val="0"/>
              <w:jc w:val="center"/>
              <w:rPr>
                <w:kern w:val="0"/>
              </w:rPr>
            </w:pPr>
            <w:r w:rsidRPr="00BC23CD">
              <w:rPr>
                <w:rFonts w:hint="eastAsia"/>
                <w:spacing w:val="210"/>
                <w:kern w:val="0"/>
              </w:rPr>
              <w:t>氏</w:t>
            </w:r>
            <w:r w:rsidRPr="00BC23CD">
              <w:rPr>
                <w:rFonts w:hint="eastAsia"/>
                <w:kern w:val="0"/>
              </w:rPr>
              <w:t>名</w:t>
            </w:r>
          </w:p>
        </w:tc>
        <w:tc>
          <w:tcPr>
            <w:tcW w:w="1920" w:type="dxa"/>
            <w:vAlign w:val="center"/>
          </w:tcPr>
          <w:p w:rsidR="004331F1" w:rsidRPr="00BC23CD" w:rsidRDefault="004331F1">
            <w:pPr>
              <w:adjustRightInd w:val="0"/>
              <w:rPr>
                <w:kern w:val="0"/>
              </w:rPr>
            </w:pPr>
            <w:r w:rsidRPr="00BC23CD">
              <w:rPr>
                <w:rFonts w:hint="eastAsia"/>
                <w:kern w:val="0"/>
              </w:rPr>
              <w:t xml:space="preserve">　</w:t>
            </w:r>
          </w:p>
        </w:tc>
        <w:tc>
          <w:tcPr>
            <w:tcW w:w="1056" w:type="dxa"/>
            <w:vAlign w:val="center"/>
          </w:tcPr>
          <w:p w:rsidR="004331F1" w:rsidRPr="00BC23CD" w:rsidRDefault="004331F1">
            <w:pPr>
              <w:adjustRightInd w:val="0"/>
              <w:jc w:val="center"/>
              <w:rPr>
                <w:kern w:val="0"/>
              </w:rPr>
            </w:pPr>
            <w:r w:rsidRPr="00BC23CD">
              <w:rPr>
                <w:rFonts w:hint="eastAsia"/>
                <w:spacing w:val="105"/>
              </w:rPr>
              <w:t>事</w:t>
            </w:r>
            <w:r w:rsidRPr="00BC23CD">
              <w:rPr>
                <w:rFonts w:hint="eastAsia"/>
                <w:kern w:val="0"/>
              </w:rPr>
              <w:t>由</w:t>
            </w:r>
          </w:p>
        </w:tc>
        <w:tc>
          <w:tcPr>
            <w:tcW w:w="672" w:type="dxa"/>
            <w:vMerge w:val="restart"/>
            <w:vAlign w:val="center"/>
          </w:tcPr>
          <w:p w:rsidR="004331F1" w:rsidRPr="00BC23CD" w:rsidRDefault="004331F1">
            <w:pPr>
              <w:adjustRightInd w:val="0"/>
              <w:jc w:val="distribute"/>
              <w:rPr>
                <w:kern w:val="0"/>
              </w:rPr>
            </w:pPr>
            <w:r w:rsidRPr="00BC23CD">
              <w:rPr>
                <w:rFonts w:hint="eastAsia"/>
                <w:kern w:val="0"/>
              </w:rPr>
              <w:t>生年月日</w:t>
            </w:r>
          </w:p>
        </w:tc>
        <w:tc>
          <w:tcPr>
            <w:tcW w:w="2472" w:type="dxa"/>
            <w:vMerge w:val="restart"/>
            <w:vAlign w:val="bottom"/>
          </w:tcPr>
          <w:p w:rsidR="004331F1" w:rsidRPr="00BC23CD" w:rsidRDefault="004331F1">
            <w:pPr>
              <w:adjustRightInd w:val="0"/>
              <w:spacing w:after="120"/>
              <w:jc w:val="center"/>
              <w:rPr>
                <w:kern w:val="0"/>
              </w:rPr>
            </w:pPr>
            <w:r w:rsidRPr="00BC23CD">
              <w:rPr>
                <w:rFonts w:hint="eastAsia"/>
                <w:kern w:val="0"/>
              </w:rPr>
              <w:t>年　　月　　日</w:t>
            </w:r>
          </w:p>
        </w:tc>
      </w:tr>
      <w:tr w:rsidR="004331F1" w:rsidRPr="00BC23CD">
        <w:tblPrEx>
          <w:tblCellMar>
            <w:top w:w="0" w:type="dxa"/>
            <w:bottom w:w="0" w:type="dxa"/>
          </w:tblCellMar>
        </w:tblPrEx>
        <w:trPr>
          <w:cantSplit/>
          <w:trHeight w:val="440"/>
        </w:trPr>
        <w:tc>
          <w:tcPr>
            <w:tcW w:w="1080" w:type="dxa"/>
            <w:vMerge/>
            <w:vAlign w:val="center"/>
          </w:tcPr>
          <w:p w:rsidR="004331F1" w:rsidRPr="00BC23CD" w:rsidRDefault="004331F1">
            <w:pPr>
              <w:adjustRightInd w:val="0"/>
              <w:jc w:val="distribute"/>
              <w:rPr>
                <w:kern w:val="0"/>
              </w:rPr>
            </w:pPr>
          </w:p>
        </w:tc>
        <w:tc>
          <w:tcPr>
            <w:tcW w:w="1320" w:type="dxa"/>
            <w:vMerge/>
            <w:vAlign w:val="center"/>
          </w:tcPr>
          <w:p w:rsidR="004331F1" w:rsidRPr="00BC23CD" w:rsidRDefault="004331F1">
            <w:pPr>
              <w:adjustRightInd w:val="0"/>
              <w:rPr>
                <w:kern w:val="0"/>
              </w:rPr>
            </w:pPr>
          </w:p>
        </w:tc>
        <w:tc>
          <w:tcPr>
            <w:tcW w:w="1920" w:type="dxa"/>
            <w:vAlign w:val="center"/>
          </w:tcPr>
          <w:p w:rsidR="004331F1" w:rsidRPr="00BC23CD" w:rsidRDefault="004331F1">
            <w:pPr>
              <w:adjustRightInd w:val="0"/>
              <w:rPr>
                <w:kern w:val="0"/>
              </w:rPr>
            </w:pPr>
            <w:r w:rsidRPr="00BC23CD">
              <w:rPr>
                <w:rFonts w:hint="eastAsia"/>
                <w:kern w:val="0"/>
              </w:rPr>
              <w:t xml:space="preserve">　</w:t>
            </w:r>
          </w:p>
        </w:tc>
        <w:tc>
          <w:tcPr>
            <w:tcW w:w="1056" w:type="dxa"/>
            <w:vAlign w:val="center"/>
          </w:tcPr>
          <w:p w:rsidR="004331F1" w:rsidRPr="00BC23CD" w:rsidRDefault="004331F1">
            <w:pPr>
              <w:adjustRightInd w:val="0"/>
              <w:rPr>
                <w:kern w:val="0"/>
              </w:rPr>
            </w:pPr>
            <w:r w:rsidRPr="00BC23CD">
              <w:rPr>
                <w:rFonts w:hint="eastAsia"/>
                <w:kern w:val="0"/>
              </w:rPr>
              <w:t xml:space="preserve">　</w:t>
            </w:r>
          </w:p>
        </w:tc>
        <w:tc>
          <w:tcPr>
            <w:tcW w:w="672" w:type="dxa"/>
            <w:vMerge/>
            <w:vAlign w:val="center"/>
          </w:tcPr>
          <w:p w:rsidR="004331F1" w:rsidRPr="00BC23CD" w:rsidRDefault="004331F1">
            <w:pPr>
              <w:adjustRightInd w:val="0"/>
              <w:rPr>
                <w:kern w:val="0"/>
              </w:rPr>
            </w:pPr>
          </w:p>
        </w:tc>
        <w:tc>
          <w:tcPr>
            <w:tcW w:w="2472" w:type="dxa"/>
            <w:vMerge/>
            <w:vAlign w:val="center"/>
          </w:tcPr>
          <w:p w:rsidR="004331F1" w:rsidRPr="00BC23CD" w:rsidRDefault="004331F1">
            <w:pPr>
              <w:adjustRightInd w:val="0"/>
              <w:rPr>
                <w:kern w:val="0"/>
              </w:rPr>
            </w:pPr>
          </w:p>
        </w:tc>
      </w:tr>
      <w:tr w:rsidR="004331F1" w:rsidRPr="00BC23CD">
        <w:tblPrEx>
          <w:tblCellMar>
            <w:top w:w="0" w:type="dxa"/>
            <w:bottom w:w="0" w:type="dxa"/>
          </w:tblCellMar>
        </w:tblPrEx>
        <w:trPr>
          <w:trHeight w:val="2525"/>
        </w:trPr>
        <w:tc>
          <w:tcPr>
            <w:tcW w:w="1080" w:type="dxa"/>
            <w:vAlign w:val="center"/>
          </w:tcPr>
          <w:p w:rsidR="004331F1" w:rsidRPr="00BC23CD" w:rsidRDefault="004331F1">
            <w:pPr>
              <w:adjustRightInd w:val="0"/>
              <w:jc w:val="distribute"/>
              <w:rPr>
                <w:kern w:val="0"/>
              </w:rPr>
            </w:pPr>
            <w:r w:rsidRPr="00BC23CD">
              <w:rPr>
                <w:rFonts w:hint="eastAsia"/>
                <w:kern w:val="0"/>
              </w:rPr>
              <w:t>申請事由</w:t>
            </w:r>
          </w:p>
        </w:tc>
        <w:tc>
          <w:tcPr>
            <w:tcW w:w="7440" w:type="dxa"/>
            <w:gridSpan w:val="5"/>
            <w:vAlign w:val="center"/>
          </w:tcPr>
          <w:p w:rsidR="004331F1" w:rsidRPr="00BC23CD" w:rsidRDefault="004331F1">
            <w:pPr>
              <w:adjustRightInd w:val="0"/>
              <w:rPr>
                <w:kern w:val="0"/>
              </w:rPr>
            </w:pPr>
            <w:r w:rsidRPr="00BC23CD">
              <w:rPr>
                <w:rFonts w:hint="eastAsia"/>
                <w:kern w:val="0"/>
              </w:rPr>
              <w:t>次のいずれかの事由を選択してください。</w:t>
            </w:r>
          </w:p>
          <w:p w:rsidR="004331F1" w:rsidRPr="00BC23CD" w:rsidRDefault="004331F1">
            <w:pPr>
              <w:adjustRightInd w:val="0"/>
              <w:ind w:left="105" w:hanging="105"/>
              <w:rPr>
                <w:kern w:val="0"/>
              </w:rPr>
            </w:pPr>
            <w:r w:rsidRPr="00BC23CD">
              <w:rPr>
                <w:kern w:val="0"/>
              </w:rPr>
              <w:t>1</w:t>
            </w:r>
            <w:r w:rsidRPr="00BC23CD">
              <w:rPr>
                <w:rFonts w:hint="eastAsia"/>
                <w:kern w:val="0"/>
              </w:rPr>
              <w:t xml:space="preserve">　</w:t>
            </w:r>
            <w:r w:rsidR="00D77CB6" w:rsidRPr="00BC23CD">
              <w:rPr>
                <w:kern w:val="0"/>
              </w:rPr>
              <w:t>65</w:t>
            </w:r>
            <w:r w:rsidR="00D77CB6" w:rsidRPr="00BC23CD">
              <w:rPr>
                <w:rFonts w:hint="eastAsia"/>
                <w:kern w:val="0"/>
              </w:rPr>
              <w:t>歳以上の者であって，ひとり暮らしのもの</w:t>
            </w:r>
          </w:p>
          <w:p w:rsidR="004331F1" w:rsidRPr="00BC23CD" w:rsidRDefault="004331F1">
            <w:pPr>
              <w:adjustRightInd w:val="0"/>
              <w:ind w:left="105" w:hanging="105"/>
              <w:rPr>
                <w:kern w:val="0"/>
              </w:rPr>
            </w:pPr>
            <w:r w:rsidRPr="00BC23CD">
              <w:rPr>
                <w:kern w:val="0"/>
              </w:rPr>
              <w:t>2</w:t>
            </w:r>
            <w:r w:rsidRPr="00BC23CD">
              <w:rPr>
                <w:rFonts w:hint="eastAsia"/>
                <w:kern w:val="0"/>
              </w:rPr>
              <w:t xml:space="preserve">　</w:t>
            </w:r>
            <w:r w:rsidR="00D77CB6" w:rsidRPr="00BC23CD">
              <w:rPr>
                <w:kern w:val="0"/>
              </w:rPr>
              <w:t>75</w:t>
            </w:r>
            <w:r w:rsidR="00D77CB6" w:rsidRPr="00BC23CD">
              <w:rPr>
                <w:rFonts w:hint="eastAsia"/>
                <w:kern w:val="0"/>
              </w:rPr>
              <w:t>歳以上の者のみの世帯に属するもの</w:t>
            </w:r>
          </w:p>
          <w:p w:rsidR="004331F1" w:rsidRPr="00BC23CD" w:rsidRDefault="004331F1">
            <w:pPr>
              <w:adjustRightInd w:val="0"/>
              <w:ind w:left="105" w:hanging="105"/>
              <w:rPr>
                <w:kern w:val="0"/>
              </w:rPr>
            </w:pPr>
            <w:r w:rsidRPr="00BC23CD">
              <w:rPr>
                <w:kern w:val="0"/>
              </w:rPr>
              <w:t>3</w:t>
            </w:r>
            <w:r w:rsidRPr="00BC23CD">
              <w:rPr>
                <w:rFonts w:hint="eastAsia"/>
                <w:kern w:val="0"/>
              </w:rPr>
              <w:t xml:space="preserve">　身体障害者福祉法第</w:t>
            </w:r>
            <w:r w:rsidRPr="00BC23CD">
              <w:rPr>
                <w:kern w:val="0"/>
              </w:rPr>
              <w:t>15</w:t>
            </w:r>
            <w:r w:rsidRPr="00BC23CD">
              <w:rPr>
                <w:rFonts w:hint="eastAsia"/>
                <w:kern w:val="0"/>
              </w:rPr>
              <w:t>条第</w:t>
            </w:r>
            <w:r w:rsidRPr="00BC23CD">
              <w:rPr>
                <w:kern w:val="0"/>
              </w:rPr>
              <w:t>4</w:t>
            </w:r>
            <w:r w:rsidRPr="00BC23CD">
              <w:rPr>
                <w:rFonts w:hint="eastAsia"/>
                <w:kern w:val="0"/>
              </w:rPr>
              <w:t>項の規定により身体障害者手帳の交付を受けている者であって，視覚障</w:t>
            </w:r>
            <w:r w:rsidR="00D77CB6" w:rsidRPr="00BC23CD">
              <w:rPr>
                <w:rFonts w:hint="eastAsia"/>
                <w:kern w:val="0"/>
              </w:rPr>
              <w:t>がい</w:t>
            </w:r>
            <w:r w:rsidRPr="00BC23CD">
              <w:rPr>
                <w:rFonts w:hint="eastAsia"/>
                <w:kern w:val="0"/>
              </w:rPr>
              <w:t>又は聴覚</w:t>
            </w:r>
            <w:r w:rsidR="00D77CB6" w:rsidRPr="00BC23CD">
              <w:rPr>
                <w:rFonts w:hint="eastAsia"/>
                <w:kern w:val="0"/>
              </w:rPr>
              <w:t>障がいの</w:t>
            </w:r>
            <w:r w:rsidRPr="00BC23CD">
              <w:rPr>
                <w:rFonts w:hint="eastAsia"/>
                <w:kern w:val="0"/>
              </w:rPr>
              <w:t>ある身体障</w:t>
            </w:r>
            <w:r w:rsidR="00D77CB6" w:rsidRPr="00BC23CD">
              <w:rPr>
                <w:rFonts w:hint="eastAsia"/>
                <w:kern w:val="0"/>
              </w:rPr>
              <w:t>がい</w:t>
            </w:r>
            <w:r w:rsidRPr="00BC23CD">
              <w:rPr>
                <w:rFonts w:hint="eastAsia"/>
                <w:kern w:val="0"/>
              </w:rPr>
              <w:t>者のうち，その障</w:t>
            </w:r>
            <w:r w:rsidR="00D77CB6" w:rsidRPr="00BC23CD">
              <w:rPr>
                <w:rFonts w:hint="eastAsia"/>
                <w:kern w:val="0"/>
              </w:rPr>
              <w:t>がい</w:t>
            </w:r>
            <w:r w:rsidRPr="00BC23CD">
              <w:rPr>
                <w:rFonts w:hint="eastAsia"/>
                <w:kern w:val="0"/>
              </w:rPr>
              <w:t>の程度が</w:t>
            </w:r>
            <w:r w:rsidRPr="00BC23CD">
              <w:rPr>
                <w:kern w:val="0"/>
              </w:rPr>
              <w:t>3</w:t>
            </w:r>
            <w:r w:rsidRPr="00BC23CD">
              <w:rPr>
                <w:rFonts w:hint="eastAsia"/>
                <w:kern w:val="0"/>
              </w:rPr>
              <w:t>級以上のもの</w:t>
            </w:r>
          </w:p>
          <w:p w:rsidR="004331F1" w:rsidRPr="00BC23CD" w:rsidRDefault="004331F1">
            <w:pPr>
              <w:adjustRightInd w:val="0"/>
              <w:ind w:left="105" w:hanging="105"/>
              <w:rPr>
                <w:kern w:val="0"/>
              </w:rPr>
            </w:pPr>
            <w:r w:rsidRPr="00BC23CD">
              <w:rPr>
                <w:kern w:val="0"/>
              </w:rPr>
              <w:t>4</w:t>
            </w:r>
            <w:r w:rsidRPr="00BC23CD">
              <w:rPr>
                <w:rFonts w:hint="eastAsia"/>
                <w:kern w:val="0"/>
              </w:rPr>
              <w:t xml:space="preserve">　</w:t>
            </w:r>
            <w:r w:rsidR="00D77CB6" w:rsidRPr="00BC23CD">
              <w:rPr>
                <w:rFonts w:hint="eastAsia"/>
                <w:kern w:val="0"/>
              </w:rPr>
              <w:t>日中独居の者であって，健康上の不安を有するもの</w:t>
            </w:r>
          </w:p>
          <w:p w:rsidR="004331F1" w:rsidRPr="00BC23CD" w:rsidRDefault="004331F1">
            <w:pPr>
              <w:adjustRightInd w:val="0"/>
              <w:ind w:left="105" w:hanging="105"/>
              <w:rPr>
                <w:kern w:val="0"/>
              </w:rPr>
            </w:pPr>
            <w:r w:rsidRPr="00BC23CD">
              <w:rPr>
                <w:kern w:val="0"/>
              </w:rPr>
              <w:t>5</w:t>
            </w:r>
            <w:r w:rsidRPr="00BC23CD">
              <w:rPr>
                <w:rFonts w:hint="eastAsia"/>
                <w:kern w:val="0"/>
              </w:rPr>
              <w:t xml:space="preserve">　その他</w:t>
            </w:r>
            <w:r w:rsidRPr="00BC23CD">
              <w:rPr>
                <w:kern w:val="0"/>
              </w:rPr>
              <w:t>(</w:t>
            </w:r>
            <w:r w:rsidRPr="00BC23CD">
              <w:rPr>
                <w:rFonts w:hint="eastAsia"/>
                <w:kern w:val="0"/>
              </w:rPr>
              <w:t xml:space="preserve">　　　　　　　　　　　　　　　　　　　　　　　　　　</w:t>
            </w:r>
            <w:r w:rsidRPr="00BC23CD">
              <w:rPr>
                <w:kern w:val="0"/>
              </w:rPr>
              <w:t>)</w:t>
            </w:r>
          </w:p>
        </w:tc>
      </w:tr>
      <w:tr w:rsidR="004331F1" w:rsidRPr="00BC23CD">
        <w:tblPrEx>
          <w:tblCellMar>
            <w:top w:w="0" w:type="dxa"/>
            <w:bottom w:w="0" w:type="dxa"/>
          </w:tblCellMar>
        </w:tblPrEx>
        <w:trPr>
          <w:trHeight w:val="3041"/>
        </w:trPr>
        <w:tc>
          <w:tcPr>
            <w:tcW w:w="8520" w:type="dxa"/>
            <w:gridSpan w:val="6"/>
            <w:vAlign w:val="center"/>
          </w:tcPr>
          <w:p w:rsidR="004331F1" w:rsidRPr="00BC23CD" w:rsidRDefault="004331F1">
            <w:pPr>
              <w:adjustRightInd w:val="0"/>
              <w:rPr>
                <w:kern w:val="0"/>
              </w:rPr>
            </w:pPr>
            <w:r w:rsidRPr="00BC23CD">
              <w:rPr>
                <w:rFonts w:hint="eastAsia"/>
                <w:kern w:val="0"/>
              </w:rPr>
              <w:t>次の事項について了承します。</w:t>
            </w:r>
          </w:p>
          <w:p w:rsidR="004331F1" w:rsidRPr="00BC23CD" w:rsidRDefault="004331F1">
            <w:pPr>
              <w:adjustRightInd w:val="0"/>
              <w:ind w:left="105" w:hanging="105"/>
              <w:rPr>
                <w:kern w:val="0"/>
              </w:rPr>
            </w:pPr>
            <w:r w:rsidRPr="00BC23CD">
              <w:rPr>
                <w:kern w:val="0"/>
              </w:rPr>
              <w:t>1</w:t>
            </w:r>
            <w:r w:rsidRPr="00BC23CD">
              <w:rPr>
                <w:rFonts w:hint="eastAsia"/>
                <w:kern w:val="0"/>
              </w:rPr>
              <w:t xml:space="preserve">　所定の位置に標章が貼られていなかったり，所定の場所にキットを保管していなかったときは，キットを活用されない場合があること。</w:t>
            </w:r>
          </w:p>
          <w:p w:rsidR="004331F1" w:rsidRPr="00BC23CD" w:rsidRDefault="004331F1">
            <w:pPr>
              <w:adjustRightInd w:val="0"/>
              <w:ind w:left="105" w:hanging="105"/>
              <w:rPr>
                <w:kern w:val="0"/>
              </w:rPr>
            </w:pPr>
            <w:r w:rsidRPr="00BC23CD">
              <w:rPr>
                <w:kern w:val="0"/>
              </w:rPr>
              <w:t>2</w:t>
            </w:r>
            <w:r w:rsidR="00A25E2E" w:rsidRPr="00BC23CD">
              <w:rPr>
                <w:rFonts w:hint="eastAsia"/>
                <w:kern w:val="0"/>
              </w:rPr>
              <w:t xml:space="preserve">　玄関ドアの内側に標章が貼</w:t>
            </w:r>
            <w:r w:rsidRPr="00BC23CD">
              <w:rPr>
                <w:rFonts w:hint="eastAsia"/>
                <w:kern w:val="0"/>
              </w:rPr>
              <w:t>られている場合は，本人，同居人等の同意を得ることなく，冷蔵庫を開けてキットを取り出す場合があること。</w:t>
            </w:r>
          </w:p>
          <w:p w:rsidR="004331F1" w:rsidRPr="00BC23CD" w:rsidRDefault="004331F1">
            <w:pPr>
              <w:adjustRightInd w:val="0"/>
              <w:ind w:left="105" w:hanging="105"/>
              <w:rPr>
                <w:kern w:val="0"/>
              </w:rPr>
            </w:pPr>
            <w:r w:rsidRPr="00BC23CD">
              <w:rPr>
                <w:kern w:val="0"/>
              </w:rPr>
              <w:t>3</w:t>
            </w:r>
            <w:r w:rsidRPr="00BC23CD">
              <w:rPr>
                <w:rFonts w:hint="eastAsia"/>
                <w:kern w:val="0"/>
              </w:rPr>
              <w:t xml:space="preserve">　かかりつけ医療機関があっても，他の病院に救急搬送される場合があること。</w:t>
            </w:r>
          </w:p>
          <w:p w:rsidR="004331F1" w:rsidRPr="00BC23CD" w:rsidRDefault="004331F1">
            <w:pPr>
              <w:adjustRightInd w:val="0"/>
              <w:ind w:left="105" w:hanging="105"/>
              <w:rPr>
                <w:kern w:val="0"/>
              </w:rPr>
            </w:pPr>
            <w:r w:rsidRPr="00BC23CD">
              <w:rPr>
                <w:kern w:val="0"/>
              </w:rPr>
              <w:t>4</w:t>
            </w:r>
            <w:r w:rsidRPr="00BC23CD">
              <w:rPr>
                <w:rFonts w:hint="eastAsia"/>
                <w:kern w:val="0"/>
              </w:rPr>
              <w:t xml:space="preserve">　救急医療情報用紙に救急隊員への伝言を記載されていても，必ずしも実行されるとは限らないこと。</w:t>
            </w:r>
          </w:p>
          <w:p w:rsidR="004331F1" w:rsidRPr="00BC23CD" w:rsidRDefault="004331F1">
            <w:pPr>
              <w:adjustRightInd w:val="0"/>
              <w:ind w:left="105" w:hanging="105"/>
              <w:rPr>
                <w:kern w:val="0"/>
              </w:rPr>
            </w:pPr>
            <w:r w:rsidRPr="00BC23CD">
              <w:rPr>
                <w:kern w:val="0"/>
              </w:rPr>
              <w:t>5</w:t>
            </w:r>
            <w:r w:rsidRPr="00BC23CD">
              <w:rPr>
                <w:rFonts w:hint="eastAsia"/>
                <w:kern w:val="0"/>
              </w:rPr>
              <w:t xml:space="preserve">　キットは善良に管理するとともに，譲渡したり貸し付けたりしないこと。</w:t>
            </w:r>
          </w:p>
          <w:p w:rsidR="004331F1" w:rsidRPr="00BC23CD" w:rsidRDefault="004331F1">
            <w:pPr>
              <w:adjustRightInd w:val="0"/>
              <w:ind w:left="105" w:hanging="105"/>
              <w:rPr>
                <w:kern w:val="0"/>
              </w:rPr>
            </w:pPr>
            <w:r w:rsidRPr="00BC23CD">
              <w:rPr>
                <w:kern w:val="0"/>
              </w:rPr>
              <w:t>6</w:t>
            </w:r>
            <w:r w:rsidRPr="00BC23CD">
              <w:rPr>
                <w:rFonts w:hint="eastAsia"/>
                <w:kern w:val="0"/>
              </w:rPr>
              <w:t xml:space="preserve">　申請書及び救急医療情報用紙に記載した内容は，その目的の範囲内で，救急隊，民生委員</w:t>
            </w:r>
            <w:r w:rsidR="00D45F59" w:rsidRPr="00BC23CD">
              <w:rPr>
                <w:rFonts w:hint="eastAsia"/>
                <w:kern w:val="0"/>
              </w:rPr>
              <w:t>児童委員</w:t>
            </w:r>
            <w:r w:rsidRPr="00BC23CD">
              <w:rPr>
                <w:rFonts w:hint="eastAsia"/>
                <w:kern w:val="0"/>
              </w:rPr>
              <w:t>，医療機関等にお知らせする場合があること。</w:t>
            </w:r>
          </w:p>
        </w:tc>
      </w:tr>
    </w:tbl>
    <w:p w:rsidR="004331F1" w:rsidRPr="00BC23CD" w:rsidRDefault="004331F1">
      <w:pPr>
        <w:adjustRightInd w:val="0"/>
        <w:ind w:left="630" w:hanging="630"/>
        <w:rPr>
          <w:kern w:val="0"/>
        </w:rPr>
      </w:pPr>
      <w:r w:rsidRPr="00BC23CD">
        <w:rPr>
          <w:kern w:val="0"/>
        </w:rPr>
        <w:t>(</w:t>
      </w:r>
      <w:r w:rsidRPr="00BC23CD">
        <w:rPr>
          <w:rFonts w:hint="eastAsia"/>
          <w:kern w:val="0"/>
        </w:rPr>
        <w:t>備考</w:t>
      </w:r>
      <w:r w:rsidRPr="00BC23CD">
        <w:rPr>
          <w:kern w:val="0"/>
        </w:rPr>
        <w:t>)</w:t>
      </w:r>
      <w:r w:rsidRPr="00BC23CD">
        <w:rPr>
          <w:rFonts w:hint="eastAsia"/>
          <w:kern w:val="0"/>
        </w:rPr>
        <w:t xml:space="preserve">　配布対象者の欄は，配布を受けようとする者が申請者と異なる場合又は同一世帯に申請者以外に配布を受けようとする者がいる場合に記入してください。</w:t>
      </w:r>
    </w:p>
    <w:sectPr w:rsidR="004331F1" w:rsidRPr="00BC23CD">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CE4" w:rsidRDefault="008E6CE4" w:rsidP="00D96182">
      <w:r>
        <w:separator/>
      </w:r>
    </w:p>
  </w:endnote>
  <w:endnote w:type="continuationSeparator" w:id="0">
    <w:p w:rsidR="008E6CE4" w:rsidRDefault="008E6CE4" w:rsidP="00D96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1F1" w:rsidRDefault="004331F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31F1" w:rsidRDefault="004331F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CE4" w:rsidRDefault="008E6CE4" w:rsidP="00D96182">
      <w:r>
        <w:separator/>
      </w:r>
    </w:p>
  </w:footnote>
  <w:footnote w:type="continuationSeparator" w:id="0">
    <w:p w:rsidR="008E6CE4" w:rsidRDefault="008E6CE4" w:rsidP="00D96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1F1"/>
    <w:rsid w:val="0029066E"/>
    <w:rsid w:val="004331F1"/>
    <w:rsid w:val="00637170"/>
    <w:rsid w:val="008E6CE4"/>
    <w:rsid w:val="00A25E2E"/>
    <w:rsid w:val="00BC23CD"/>
    <w:rsid w:val="00C57B8C"/>
    <w:rsid w:val="00D32653"/>
    <w:rsid w:val="00D45F59"/>
    <w:rsid w:val="00D77CB6"/>
    <w:rsid w:val="00D96182"/>
    <w:rsid w:val="00DD5856"/>
    <w:rsid w:val="00E02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6047D45-998C-49DC-AFC6-DB1DABA9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D32653"/>
    <w:rPr>
      <w:rFonts w:asciiTheme="majorHAnsi" w:eastAsiaTheme="majorEastAsia" w:hAnsiTheme="majorHAnsi"/>
      <w:sz w:val="18"/>
      <w:szCs w:val="18"/>
    </w:rPr>
  </w:style>
  <w:style w:type="character" w:customStyle="1" w:styleId="af">
    <w:name w:val="吹き出し (文字)"/>
    <w:basedOn w:val="a0"/>
    <w:link w:val="ae"/>
    <w:uiPriority w:val="99"/>
    <w:locked/>
    <w:rsid w:val="00D32653"/>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2021-04-23T05:02:00Z</dcterms:created>
  <dc:creator>baba</dc:creator>
  <cp:lastModifiedBy>224-0672</cp:lastModifiedBy>
  <cp:lastPrinted>2018-06-18T05:35:00Z</cp:lastPrinted>
  <dcterms:modified xsi:type="dcterms:W3CDTF">2021-04-23T05:02:00Z</dcterms:modified>
  <cp:revision>2</cp:revision>
</cp:coreProperties>
</file>